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F5B8" w14:textId="77777777" w:rsidR="00315EBE" w:rsidRDefault="00557C54">
      <w:r>
        <w:t>Правила конкурса</w:t>
      </w:r>
    </w:p>
    <w:p w14:paraId="458952C9" w14:textId="77777777" w:rsidR="00315EBE" w:rsidRDefault="00557C54">
      <w:r>
        <w:t>Организатор</w:t>
      </w:r>
    </w:p>
    <w:p w14:paraId="4039B2AD" w14:textId="77777777" w:rsidR="00315EBE" w:rsidRDefault="00557C54">
      <w:r>
        <w:t xml:space="preserve">ИП </w:t>
      </w:r>
      <w:proofErr w:type="spellStart"/>
      <w:r>
        <w:t>Скарлупин</w:t>
      </w:r>
      <w:proofErr w:type="spellEnd"/>
      <w:r>
        <w:t xml:space="preserve"> Олег Дмитриевич, ИНН 616608930081, 344001, Ростовская </w:t>
      </w:r>
      <w:proofErr w:type="spellStart"/>
      <w:r>
        <w:t>обл</w:t>
      </w:r>
      <w:proofErr w:type="spellEnd"/>
      <w:r>
        <w:t xml:space="preserve">, г. </w:t>
      </w:r>
      <w:proofErr w:type="spellStart"/>
      <w:r>
        <w:t>Ростов</w:t>
      </w:r>
      <w:proofErr w:type="spellEnd"/>
      <w:r>
        <w:t>-на-Дону, ул. Песчаная, 16</w:t>
      </w:r>
      <w:r>
        <w:br/>
        <w:t>8 (800) 200-58-35</w:t>
      </w:r>
      <w:r>
        <w:br/>
      </w:r>
      <w:hyperlink r:id="rId7" w:tooltip="mailto:sales@skat-ups.ru" w:history="1">
        <w:r>
          <w:t>sales@skat-ups.ru</w:t>
        </w:r>
      </w:hyperlink>
    </w:p>
    <w:p w14:paraId="00885F88" w14:textId="77777777" w:rsidR="00315EBE" w:rsidRDefault="00557C54">
      <w:r>
        <w:t>1. Общие положения</w:t>
      </w:r>
    </w:p>
    <w:p w14:paraId="0AC59F3B" w14:textId="77777777" w:rsidR="00315EBE" w:rsidRDefault="00557C54">
      <w:r>
        <w:t>1.1 Публичный конкурс (далее по тексту настоящих Правил – Конкурс) направлен на привлечение внимания потенциальных потребителей к товарам Интернет-маг</w:t>
      </w:r>
      <w:r>
        <w:t>азина «Скат», формирование или поддержание интереса к ним.</w:t>
      </w:r>
    </w:p>
    <w:p w14:paraId="5A7A3E19" w14:textId="77777777" w:rsidR="00315EBE" w:rsidRDefault="00557C54">
      <w:r>
        <w:t>2. Сроки</w:t>
      </w:r>
    </w:p>
    <w:p w14:paraId="1EAD3C1C" w14:textId="77777777" w:rsidR="00315EBE" w:rsidRPr="003B2A75" w:rsidRDefault="00557C54">
      <w:pPr>
        <w:pStyle w:val="afa"/>
        <w:numPr>
          <w:ilvl w:val="1"/>
          <w:numId w:val="6"/>
        </w:numPr>
      </w:pPr>
      <w:r>
        <w:t xml:space="preserve">Конкурс </w:t>
      </w:r>
      <w:r w:rsidRPr="003B2A75">
        <w:t>проводится в период с 1 сентября 2022 года по 30 ноября 2022 года.</w:t>
      </w:r>
    </w:p>
    <w:p w14:paraId="76E7B311" w14:textId="77777777" w:rsidR="00315EBE" w:rsidRPr="003B2A75" w:rsidRDefault="00557C54">
      <w:r w:rsidRPr="003B2A75">
        <w:t xml:space="preserve">2.2. Победители будут </w:t>
      </w:r>
      <w:r w:rsidRPr="003B2A75">
        <w:t>определены 6 октября 2022 года, 10 ноября 2022 года, 8 декабря 2022</w:t>
      </w:r>
      <w:r w:rsidRPr="003B2A75">
        <w:t xml:space="preserve"> года генератором случай</w:t>
      </w:r>
      <w:r w:rsidRPr="003B2A75">
        <w:t xml:space="preserve">ных чисел в прямом эфире на странице </w:t>
      </w:r>
      <w:hyperlink r:id="rId8" w:tooltip="https://vk.com/po_bastion" w:history="1">
        <w:r w:rsidRPr="003B2A75">
          <w:t xml:space="preserve">официальной группы компании «Бастион» в </w:t>
        </w:r>
        <w:proofErr w:type="spellStart"/>
        <w:r w:rsidRPr="003B2A75">
          <w:t>Вконтакте</w:t>
        </w:r>
        <w:proofErr w:type="spellEnd"/>
      </w:hyperlink>
      <w:r w:rsidRPr="003B2A75">
        <w:t xml:space="preserve">. </w:t>
      </w:r>
    </w:p>
    <w:p w14:paraId="31CD9C85" w14:textId="77777777" w:rsidR="00315EBE" w:rsidRPr="003B2A75" w:rsidRDefault="00557C54">
      <w:r w:rsidRPr="003B2A75">
        <w:t xml:space="preserve">Даты подведения итогов могут быть изменены организатором. </w:t>
      </w:r>
    </w:p>
    <w:p w14:paraId="37FA7235" w14:textId="77777777" w:rsidR="00315EBE" w:rsidRPr="003B2A75" w:rsidRDefault="00557C54">
      <w:r w:rsidRPr="003B2A75">
        <w:t>3. Участники Конкурса, права, обяза</w:t>
      </w:r>
      <w:r w:rsidRPr="003B2A75">
        <w:t>нности</w:t>
      </w:r>
    </w:p>
    <w:p w14:paraId="1DFC3791" w14:textId="77777777" w:rsidR="00315EBE" w:rsidRPr="003B2A75" w:rsidRDefault="00557C54">
      <w:r w:rsidRPr="003B2A75">
        <w:t>3.1. К участию в Конкурсе допускаются физические и юридические лица, граждане Российской федерации.</w:t>
      </w:r>
    </w:p>
    <w:p w14:paraId="6FEC871F" w14:textId="77777777" w:rsidR="00315EBE" w:rsidRPr="003B2A75" w:rsidRDefault="00557C54">
      <w:pPr>
        <w:pStyle w:val="af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2A75">
        <w:rPr>
          <w:rFonts w:asciiTheme="minorHAnsi" w:eastAsiaTheme="minorHAnsi" w:hAnsiTheme="minorHAnsi" w:cstheme="minorBidi"/>
          <w:sz w:val="22"/>
          <w:szCs w:val="22"/>
          <w:lang w:eastAsia="en-US"/>
        </w:rPr>
        <w:t>3.2. Участниками Конкурса могут являться дееспособные лица, граждане Российской Федерации. Участниками Конкурса не могут быть сотрудники и представит</w:t>
      </w:r>
      <w:r w:rsidRPr="003B2A75">
        <w:rPr>
          <w:rFonts w:asciiTheme="minorHAnsi" w:eastAsiaTheme="minorHAnsi" w:hAnsiTheme="minorHAnsi" w:cstheme="minorBidi"/>
          <w:sz w:val="22"/>
          <w:szCs w:val="22"/>
          <w:lang w:eastAsia="en-US"/>
        </w:rPr>
        <w:t>ели Организатора, аффилированные с Организатором лица, члены их семей, а также работники других юридических лиц, причастных к организации и проведению Конкурса.</w:t>
      </w:r>
    </w:p>
    <w:p w14:paraId="60089B1C" w14:textId="77777777" w:rsidR="00315EBE" w:rsidRPr="003B2A75" w:rsidRDefault="00557C54">
      <w:pPr>
        <w:pStyle w:val="af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2A75">
        <w:rPr>
          <w:rFonts w:asciiTheme="minorHAnsi" w:eastAsiaTheme="minorHAnsi" w:hAnsiTheme="minorHAnsi" w:cstheme="minorBidi"/>
          <w:sz w:val="22"/>
          <w:szCs w:val="22"/>
          <w:lang w:eastAsia="en-US"/>
        </w:rPr>
        <w:t>3.3. Участники имеют права и несут обязанности, установленные действующим законодательством Рос</w:t>
      </w:r>
      <w:r w:rsidRPr="003B2A75">
        <w:rPr>
          <w:rFonts w:asciiTheme="minorHAnsi" w:eastAsiaTheme="minorHAnsi" w:hAnsiTheme="minorHAnsi" w:cstheme="minorBidi"/>
          <w:sz w:val="22"/>
          <w:szCs w:val="22"/>
          <w:lang w:eastAsia="en-US"/>
        </w:rPr>
        <w:t>сийской Федерации, а также настоящими Правилами.</w:t>
      </w:r>
    </w:p>
    <w:p w14:paraId="45335BE9" w14:textId="77777777" w:rsidR="00315EBE" w:rsidRPr="003B2A75" w:rsidRDefault="00557C54">
      <w:pPr>
        <w:pStyle w:val="af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2A75">
        <w:rPr>
          <w:rFonts w:asciiTheme="minorHAnsi" w:eastAsiaTheme="minorHAnsi" w:hAnsiTheme="minorHAnsi" w:cstheme="minorBidi"/>
          <w:sz w:val="22"/>
          <w:szCs w:val="22"/>
          <w:lang w:eastAsia="en-US"/>
        </w:rPr>
        <w:t>3.5. Организатор имеет право исключить из состава Участников или числа Победителей лиц, нарушивших иные положения настоящих Правил.</w:t>
      </w:r>
    </w:p>
    <w:p w14:paraId="5E59D235" w14:textId="77777777" w:rsidR="00315EBE" w:rsidRPr="003B2A75" w:rsidRDefault="00557C54">
      <w:r w:rsidRPr="003B2A75">
        <w:t>4. Участие в конкурсе</w:t>
      </w:r>
    </w:p>
    <w:p w14:paraId="36E22FEB" w14:textId="77777777" w:rsidR="00315EBE" w:rsidRPr="003B2A75" w:rsidRDefault="00557C54">
      <w:r w:rsidRPr="003B2A75">
        <w:t>Для участия в Конкурсе необходимо оформить заказ в Ин</w:t>
      </w:r>
      <w:r w:rsidRPr="003B2A75">
        <w:t xml:space="preserve">тернет-магазине «Скат» на сумму свыше 10 тыс. рублей в период с 1 сентября 2022 года по 30 ноября 2022 года и сообщить менеджеру Интернет-магазина «Скат» о своем желании принять участие в Конкурсе во время телефонного подтверждения заказа.  </w:t>
      </w:r>
    </w:p>
    <w:p w14:paraId="1E551D18" w14:textId="77777777" w:rsidR="00315EBE" w:rsidRPr="003B2A75" w:rsidRDefault="00557C54">
      <w:r w:rsidRPr="003B2A75">
        <w:t>5. Призы:</w:t>
      </w:r>
    </w:p>
    <w:p w14:paraId="4249E993" w14:textId="77777777" w:rsidR="00315EBE" w:rsidRDefault="00557C54">
      <w:r w:rsidRPr="003B2A75">
        <w:t>Побе</w:t>
      </w:r>
      <w:r w:rsidRPr="003B2A75">
        <w:t xml:space="preserve">дители Конкурса будут определены в прямом эфире на странице </w:t>
      </w:r>
      <w:hyperlink r:id="rId9" w:tooltip="https://vk.com/po_bastion" w:history="1">
        <w:r w:rsidRPr="003B2A75">
          <w:t xml:space="preserve">официальной группы компании «Бастион» в </w:t>
        </w:r>
        <w:proofErr w:type="spellStart"/>
        <w:r w:rsidRPr="003B2A75">
          <w:t>Вконтакте</w:t>
        </w:r>
        <w:proofErr w:type="spellEnd"/>
      </w:hyperlink>
      <w:r w:rsidRPr="003B2A75">
        <w:t>.</w:t>
      </w:r>
      <w:r>
        <w:t xml:space="preserve"> </w:t>
      </w:r>
    </w:p>
    <w:p w14:paraId="28928DA9" w14:textId="77777777" w:rsidR="00315EBE" w:rsidRDefault="00557C54">
      <w:r>
        <w:t>По итогам Конкурса будут разыграны следующие призы:</w:t>
      </w:r>
    </w:p>
    <w:p w14:paraId="19515D65" w14:textId="750C68AD" w:rsidR="00315EBE" w:rsidRDefault="003B2A75">
      <w:r w:rsidRPr="003B2A75">
        <w:t>6</w:t>
      </w:r>
      <w:r w:rsidR="00557C54" w:rsidRPr="003B2A75">
        <w:t xml:space="preserve"> октября 2022 год</w:t>
      </w:r>
      <w:r w:rsidR="00557C54" w:rsidRPr="003B2A75">
        <w:t>а:</w:t>
      </w:r>
      <w:r w:rsidR="00557C54">
        <w:t xml:space="preserve"> </w:t>
      </w:r>
    </w:p>
    <w:p w14:paraId="6178ACBA" w14:textId="77777777" w:rsidR="00315EBE" w:rsidRDefault="00557C54">
      <w:pPr>
        <w:pStyle w:val="afa"/>
        <w:numPr>
          <w:ilvl w:val="0"/>
          <w:numId w:val="2"/>
        </w:numPr>
      </w:pPr>
      <w:r>
        <w:t xml:space="preserve">Шуруповерт аккумуляторный </w:t>
      </w:r>
      <w:proofErr w:type="spellStart"/>
      <w:r>
        <w:t>Makita</w:t>
      </w:r>
      <w:proofErr w:type="spellEnd"/>
      <w:r>
        <w:t xml:space="preserve"> DDF453SYX5</w:t>
      </w:r>
    </w:p>
    <w:p w14:paraId="6D874EE2" w14:textId="77777777" w:rsidR="00315EBE" w:rsidRDefault="00557C54">
      <w:pPr>
        <w:pStyle w:val="afa"/>
        <w:numPr>
          <w:ilvl w:val="0"/>
          <w:numId w:val="2"/>
        </w:numPr>
      </w:pPr>
      <w:r>
        <w:t xml:space="preserve">Телескоп </w:t>
      </w:r>
      <w:proofErr w:type="spellStart"/>
      <w:r>
        <w:t>Konus</w:t>
      </w:r>
      <w:proofErr w:type="spellEnd"/>
      <w:r>
        <w:t xml:space="preserve"> Konustart-700B 60/700 AZ</w:t>
      </w:r>
    </w:p>
    <w:p w14:paraId="7AEA22D8" w14:textId="64516336" w:rsidR="00315EBE" w:rsidRDefault="00557C54">
      <w:r w:rsidRPr="003B2A75">
        <w:lastRenderedPageBreak/>
        <w:t>1</w:t>
      </w:r>
      <w:r w:rsidR="003B2A75" w:rsidRPr="003B2A75">
        <w:t>0</w:t>
      </w:r>
      <w:r w:rsidRPr="003B2A75">
        <w:t xml:space="preserve"> ноября 2022 года:</w:t>
      </w:r>
    </w:p>
    <w:p w14:paraId="0347A44B" w14:textId="77777777" w:rsidR="00315EBE" w:rsidRDefault="00557C54">
      <w:pPr>
        <w:pStyle w:val="afa"/>
        <w:numPr>
          <w:ilvl w:val="0"/>
          <w:numId w:val="3"/>
        </w:numPr>
      </w:pPr>
      <w:r>
        <w:t>Умная колонка Яндекс Станция Макс</w:t>
      </w:r>
    </w:p>
    <w:p w14:paraId="6E769368" w14:textId="1F7ABD6B" w:rsidR="00315EBE" w:rsidRDefault="003B2A75">
      <w:r w:rsidRPr="003B2A75">
        <w:t>8</w:t>
      </w:r>
      <w:r w:rsidR="00557C54" w:rsidRPr="003B2A75">
        <w:t xml:space="preserve"> декабря 2022 года:</w:t>
      </w:r>
    </w:p>
    <w:p w14:paraId="5601E588" w14:textId="77777777" w:rsidR="00315EBE" w:rsidRDefault="00557C54">
      <w:pPr>
        <w:pStyle w:val="afa"/>
        <w:numPr>
          <w:ilvl w:val="0"/>
          <w:numId w:val="3"/>
        </w:numPr>
        <w:rPr>
          <w:lang w:val="en-US"/>
        </w:rPr>
      </w:pPr>
      <w:r>
        <w:t>Планшет</w:t>
      </w:r>
      <w:r w:rsidRPr="003B2A75">
        <w:t xml:space="preserve"> Samsung</w:t>
      </w:r>
      <w:r>
        <w:rPr>
          <w:lang w:val="en-US"/>
        </w:rPr>
        <w:t xml:space="preserve"> Galaxy Tab A8 64GB Wi-Fi</w:t>
      </w:r>
    </w:p>
    <w:p w14:paraId="21CF80C7" w14:textId="77777777" w:rsidR="00315EBE" w:rsidRDefault="00557C54">
      <w:pPr>
        <w:shd w:val="clear" w:color="auto" w:fill="FFFFFF"/>
        <w:spacing w:after="150" w:line="240" w:lineRule="auto"/>
      </w:pPr>
      <w:r>
        <w:t>6. Персональные данные</w:t>
      </w:r>
    </w:p>
    <w:p w14:paraId="308C1B20" w14:textId="77777777" w:rsidR="00315EBE" w:rsidRDefault="00557C54">
      <w:pPr>
        <w:shd w:val="clear" w:color="auto" w:fill="FFFFFF"/>
        <w:spacing w:after="150" w:line="240" w:lineRule="auto"/>
      </w:pPr>
      <w:r>
        <w:t xml:space="preserve">6.1. </w:t>
      </w:r>
      <w:r>
        <w:t>Клиент Интернет-магазина «Скат», принимая участие в Конкурсе, тем самым дает согласие Организатору на обработку своих персональных данных, указанных при оформлении заказа или ставших известным Организатору Конкурса в связи с проведением Конкурса.</w:t>
      </w:r>
    </w:p>
    <w:p w14:paraId="09F96362" w14:textId="77777777" w:rsidR="00315EBE" w:rsidRDefault="00557C54">
      <w:pPr>
        <w:shd w:val="clear" w:color="auto" w:fill="FFFFFF"/>
        <w:spacing w:after="150" w:line="240" w:lineRule="auto"/>
      </w:pPr>
      <w:r>
        <w:t>6.2. Орга</w:t>
      </w:r>
      <w:r>
        <w:t>низаторы Конкурса обрабатывают персональные данные Участников в пределах необходимых для организации, проведения конкурса, выдачи призов, оформления итогов конкурса, информационного освещения Конкурса.</w:t>
      </w:r>
    </w:p>
    <w:p w14:paraId="3F666864" w14:textId="77777777" w:rsidR="00315EBE" w:rsidRDefault="00557C54">
      <w:pPr>
        <w:shd w:val="clear" w:color="auto" w:fill="FFFFFF"/>
        <w:spacing w:after="150" w:line="240" w:lineRule="auto"/>
      </w:pPr>
      <w:r>
        <w:t>6.3. Организаторы Конкурса имеют право раскрыть персон</w:t>
      </w:r>
      <w:r>
        <w:t>альные данные Участника в случае нарушения Участником прав и законных интересов третьих лиц, нарушения действующего законодательства Российской Федерации.</w:t>
      </w:r>
    </w:p>
    <w:p w14:paraId="56BF8A3C" w14:textId="77777777" w:rsidR="00315EBE" w:rsidRDefault="00315EBE">
      <w:pPr>
        <w:shd w:val="clear" w:color="auto" w:fill="FFFFFF"/>
        <w:spacing w:after="150" w:line="240" w:lineRule="auto"/>
      </w:pPr>
    </w:p>
    <w:sectPr w:rsidR="0031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D325" w14:textId="77777777" w:rsidR="00557C54" w:rsidRDefault="00557C54">
      <w:pPr>
        <w:spacing w:after="0" w:line="240" w:lineRule="auto"/>
      </w:pPr>
      <w:r>
        <w:separator/>
      </w:r>
    </w:p>
  </w:endnote>
  <w:endnote w:type="continuationSeparator" w:id="0">
    <w:p w14:paraId="1C5C5E7C" w14:textId="77777777" w:rsidR="00557C54" w:rsidRDefault="0055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F59E" w14:textId="77777777" w:rsidR="00557C54" w:rsidRDefault="00557C54">
      <w:pPr>
        <w:spacing w:after="0" w:line="240" w:lineRule="auto"/>
      </w:pPr>
      <w:r>
        <w:separator/>
      </w:r>
    </w:p>
  </w:footnote>
  <w:footnote w:type="continuationSeparator" w:id="0">
    <w:p w14:paraId="024B22F0" w14:textId="77777777" w:rsidR="00557C54" w:rsidRDefault="0055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4CC"/>
    <w:multiLevelType w:val="multilevel"/>
    <w:tmpl w:val="5982339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" w15:restartNumberingAfterBreak="0">
    <w:nsid w:val="232F6A08"/>
    <w:multiLevelType w:val="multilevel"/>
    <w:tmpl w:val="24123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DF4D10"/>
    <w:multiLevelType w:val="hybridMultilevel"/>
    <w:tmpl w:val="39A4D414"/>
    <w:lvl w:ilvl="0" w:tplc="90687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8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AD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E1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671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4E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CB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ACE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4C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4846"/>
    <w:multiLevelType w:val="multilevel"/>
    <w:tmpl w:val="F1E0B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7A436E"/>
    <w:multiLevelType w:val="hybridMultilevel"/>
    <w:tmpl w:val="361E653E"/>
    <w:lvl w:ilvl="0" w:tplc="5044D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AE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8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62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2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CD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EE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0E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C9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6070"/>
    <w:multiLevelType w:val="hybridMultilevel"/>
    <w:tmpl w:val="0130CC90"/>
    <w:lvl w:ilvl="0" w:tplc="651696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7367080">
      <w:start w:val="1"/>
      <w:numFmt w:val="lowerLetter"/>
      <w:lvlText w:val="%2."/>
      <w:lvlJc w:val="left"/>
      <w:pPr>
        <w:ind w:left="1440" w:hanging="360"/>
      </w:pPr>
    </w:lvl>
    <w:lvl w:ilvl="2" w:tplc="7D769998">
      <w:start w:val="1"/>
      <w:numFmt w:val="lowerRoman"/>
      <w:lvlText w:val="%3."/>
      <w:lvlJc w:val="right"/>
      <w:pPr>
        <w:ind w:left="2160" w:hanging="180"/>
      </w:pPr>
    </w:lvl>
    <w:lvl w:ilvl="3" w:tplc="CA20AE5A">
      <w:start w:val="1"/>
      <w:numFmt w:val="decimal"/>
      <w:lvlText w:val="%4."/>
      <w:lvlJc w:val="left"/>
      <w:pPr>
        <w:ind w:left="2880" w:hanging="360"/>
      </w:pPr>
    </w:lvl>
    <w:lvl w:ilvl="4" w:tplc="376484B2">
      <w:start w:val="1"/>
      <w:numFmt w:val="lowerLetter"/>
      <w:lvlText w:val="%5."/>
      <w:lvlJc w:val="left"/>
      <w:pPr>
        <w:ind w:left="3600" w:hanging="360"/>
      </w:pPr>
    </w:lvl>
    <w:lvl w:ilvl="5" w:tplc="1136AEE8">
      <w:start w:val="1"/>
      <w:numFmt w:val="lowerRoman"/>
      <w:lvlText w:val="%6."/>
      <w:lvlJc w:val="right"/>
      <w:pPr>
        <w:ind w:left="4320" w:hanging="180"/>
      </w:pPr>
    </w:lvl>
    <w:lvl w:ilvl="6" w:tplc="AE687EDC">
      <w:start w:val="1"/>
      <w:numFmt w:val="decimal"/>
      <w:lvlText w:val="%7."/>
      <w:lvlJc w:val="left"/>
      <w:pPr>
        <w:ind w:left="5040" w:hanging="360"/>
      </w:pPr>
    </w:lvl>
    <w:lvl w:ilvl="7" w:tplc="38C2CC44">
      <w:start w:val="1"/>
      <w:numFmt w:val="lowerLetter"/>
      <w:lvlText w:val="%8."/>
      <w:lvlJc w:val="left"/>
      <w:pPr>
        <w:ind w:left="5760" w:hanging="360"/>
      </w:pPr>
    </w:lvl>
    <w:lvl w:ilvl="8" w:tplc="DEB8F7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B6938"/>
    <w:multiLevelType w:val="hybridMultilevel"/>
    <w:tmpl w:val="C67AE24C"/>
    <w:lvl w:ilvl="0" w:tplc="023CF0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0504E">
      <w:start w:val="1"/>
      <w:numFmt w:val="lowerLetter"/>
      <w:lvlText w:val="%2."/>
      <w:lvlJc w:val="left"/>
      <w:pPr>
        <w:ind w:left="1440" w:hanging="360"/>
      </w:pPr>
    </w:lvl>
    <w:lvl w:ilvl="2" w:tplc="291EB154">
      <w:start w:val="1"/>
      <w:numFmt w:val="lowerRoman"/>
      <w:lvlText w:val="%3."/>
      <w:lvlJc w:val="right"/>
      <w:pPr>
        <w:ind w:left="2160" w:hanging="180"/>
      </w:pPr>
    </w:lvl>
    <w:lvl w:ilvl="3" w:tplc="744017DC">
      <w:start w:val="1"/>
      <w:numFmt w:val="decimal"/>
      <w:lvlText w:val="%4."/>
      <w:lvlJc w:val="left"/>
      <w:pPr>
        <w:ind w:left="2880" w:hanging="360"/>
      </w:pPr>
    </w:lvl>
    <w:lvl w:ilvl="4" w:tplc="CA3859AC">
      <w:start w:val="1"/>
      <w:numFmt w:val="lowerLetter"/>
      <w:lvlText w:val="%5."/>
      <w:lvlJc w:val="left"/>
      <w:pPr>
        <w:ind w:left="3600" w:hanging="360"/>
      </w:pPr>
    </w:lvl>
    <w:lvl w:ilvl="5" w:tplc="AE628CB8">
      <w:start w:val="1"/>
      <w:numFmt w:val="lowerRoman"/>
      <w:lvlText w:val="%6."/>
      <w:lvlJc w:val="right"/>
      <w:pPr>
        <w:ind w:left="4320" w:hanging="180"/>
      </w:pPr>
    </w:lvl>
    <w:lvl w:ilvl="6" w:tplc="D0E8F3E8">
      <w:start w:val="1"/>
      <w:numFmt w:val="decimal"/>
      <w:lvlText w:val="%7."/>
      <w:lvlJc w:val="left"/>
      <w:pPr>
        <w:ind w:left="5040" w:hanging="360"/>
      </w:pPr>
    </w:lvl>
    <w:lvl w:ilvl="7" w:tplc="C2E69566">
      <w:start w:val="1"/>
      <w:numFmt w:val="lowerLetter"/>
      <w:lvlText w:val="%8."/>
      <w:lvlJc w:val="left"/>
      <w:pPr>
        <w:ind w:left="5760" w:hanging="360"/>
      </w:pPr>
    </w:lvl>
    <w:lvl w:ilvl="8" w:tplc="EA789D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BE"/>
    <w:rsid w:val="00315EBE"/>
    <w:rsid w:val="003B2A75"/>
    <w:rsid w:val="005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322C"/>
  <w15:docId w15:val="{C3F0A863-3532-49F3-8162-1CD53EE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_bas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skat-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o_bas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Терехина</dc:creator>
  <cp:keywords/>
  <dc:description/>
  <cp:lastModifiedBy>Даша</cp:lastModifiedBy>
  <cp:revision>9</cp:revision>
  <dcterms:created xsi:type="dcterms:W3CDTF">2022-08-17T06:48:00Z</dcterms:created>
  <dcterms:modified xsi:type="dcterms:W3CDTF">2022-09-01T08:37:00Z</dcterms:modified>
</cp:coreProperties>
</file>